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DF1BD" w14:textId="77777777" w:rsidR="004F6C51" w:rsidRDefault="004F6C51" w:rsidP="004F6C51">
      <w:pPr>
        <w:jc w:val="center"/>
        <w:rPr>
          <w:rFonts w:cs="B Koodak"/>
          <w:sz w:val="18"/>
          <w:szCs w:val="18"/>
          <w:u w:val="single"/>
          <w:lang w:bidi="fa-IR"/>
        </w:rPr>
      </w:pPr>
      <w:bookmarkStart w:id="0" w:name="_GoBack"/>
      <w:bookmarkEnd w:id="0"/>
      <w:r>
        <w:rPr>
          <w:rFonts w:cs="B Koodak" w:hint="cs"/>
          <w:u w:val="single"/>
          <w:rtl/>
          <w:lang w:bidi="fa-IR"/>
        </w:rPr>
        <w:t>باسمه تعالی</w:t>
      </w:r>
    </w:p>
    <w:p w14:paraId="630FC27D" w14:textId="77777777" w:rsidR="004F6C51" w:rsidRDefault="004F6C51" w:rsidP="004F6C51">
      <w:pPr>
        <w:jc w:val="center"/>
        <w:rPr>
          <w:rFonts w:cs="B Koodak"/>
          <w:lang w:bidi="fa-IR"/>
        </w:rPr>
      </w:pPr>
      <w:r>
        <w:rPr>
          <w:rFonts w:cs="B Koodak" w:hint="cs"/>
          <w:sz w:val="18"/>
          <w:szCs w:val="18"/>
          <w:rtl/>
          <w:lang w:bidi="fa-IR"/>
        </w:rPr>
        <w:t>وزارت راه و شهرسازی</w:t>
      </w:r>
    </w:p>
    <w:p w14:paraId="6EA525A6" w14:textId="77777777" w:rsidR="004F6C51" w:rsidRDefault="004F6C51" w:rsidP="004F6C51">
      <w:pPr>
        <w:jc w:val="center"/>
        <w:rPr>
          <w:rFonts w:cs="B Titr"/>
          <w:lang w:bidi="fa-IR"/>
        </w:rPr>
      </w:pPr>
      <w:r>
        <w:rPr>
          <w:rFonts w:cs="B Titr" w:hint="cs"/>
          <w:rtl/>
          <w:lang w:bidi="fa-IR"/>
        </w:rPr>
        <w:t>شرکت عمران شهر جدید پرند</w:t>
      </w:r>
    </w:p>
    <w:p w14:paraId="50A25541" w14:textId="77777777" w:rsidR="004F6C51" w:rsidRDefault="004F6C51" w:rsidP="004F6C51">
      <w:pPr>
        <w:jc w:val="center"/>
        <w:rPr>
          <w:rFonts w:cs="B Koodak"/>
          <w:u w:val="single"/>
          <w:lang w:bidi="fa-IR"/>
        </w:rPr>
      </w:pPr>
      <w:r>
        <w:rPr>
          <w:rFonts w:cs="B Koodak" w:hint="cs"/>
          <w:u w:val="single"/>
          <w:rtl/>
          <w:lang w:bidi="fa-IR"/>
        </w:rPr>
        <w:t>فراخوان عمومی فروش املاک و اراضی .شماره 8-99</w:t>
      </w:r>
    </w:p>
    <w:p w14:paraId="7EAD7381" w14:textId="77777777" w:rsidR="004F6C51" w:rsidRDefault="004F6C51" w:rsidP="004F6C51">
      <w:pPr>
        <w:jc w:val="right"/>
        <w:rPr>
          <w:rFonts w:cs="B Koodak"/>
          <w:rtl/>
          <w:lang w:bidi="fa-IR"/>
        </w:rPr>
      </w:pPr>
      <w:r w:rsidRPr="00E128C3">
        <w:rPr>
          <w:rFonts w:cs="B Koodak" w:hint="cs"/>
          <w:rtl/>
          <w:lang w:bidi="fa-IR"/>
        </w:rPr>
        <w:t>اینج</w:t>
      </w:r>
      <w:r w:rsidRPr="00544660">
        <w:rPr>
          <w:rFonts w:cs="B Koodak" w:hint="cs"/>
          <w:rtl/>
          <w:lang w:bidi="fa-IR"/>
        </w:rPr>
        <w:t xml:space="preserve">انب / اینجانبان :                                    </w:t>
      </w:r>
      <w:r>
        <w:rPr>
          <w:rFonts w:cs="B Koodak" w:hint="cs"/>
          <w:rtl/>
          <w:lang w:bidi="fa-IR"/>
        </w:rPr>
        <w:t xml:space="preserve">فرزند:                       به شماره شناسنامه:                         به شماره ملی:                                         شرکت :   </w:t>
      </w:r>
    </w:p>
    <w:p w14:paraId="5F351459" w14:textId="77777777" w:rsidR="004F6C51" w:rsidRDefault="004F6C51" w:rsidP="004F6C51">
      <w:pPr>
        <w:jc w:val="right"/>
        <w:rPr>
          <w:rFonts w:cs="B Koodak"/>
          <w:rtl/>
          <w:lang w:bidi="fa-IR"/>
        </w:rPr>
      </w:pPr>
      <w:r>
        <w:rPr>
          <w:rFonts w:cs="B Koodak" w:hint="cs"/>
          <w:rtl/>
          <w:lang w:bidi="fa-IR"/>
        </w:rPr>
        <w:t>صادره:                                               شغل:                       تلفن ثابت:                                همراه:</w:t>
      </w:r>
    </w:p>
    <w:p w14:paraId="125A772C" w14:textId="77777777" w:rsidR="004F6C51" w:rsidRDefault="004F6C51" w:rsidP="004F6C51">
      <w:pPr>
        <w:jc w:val="right"/>
        <w:rPr>
          <w:rFonts w:cs="B Koodak"/>
          <w:rtl/>
          <w:lang w:bidi="fa-IR"/>
        </w:rPr>
      </w:pPr>
      <w:r>
        <w:rPr>
          <w:rFonts w:cs="B Koodak" w:hint="cs"/>
          <w:rtl/>
          <w:lang w:bidi="fa-IR"/>
        </w:rPr>
        <w:t>آدرس:</w:t>
      </w:r>
    </w:p>
    <w:p w14:paraId="339A887C" w14:textId="77777777" w:rsidR="004F6C51" w:rsidRDefault="004F6C51" w:rsidP="004F6C51">
      <w:pPr>
        <w:jc w:val="right"/>
        <w:rPr>
          <w:rFonts w:cs="B Koodak"/>
          <w:rtl/>
          <w:lang w:bidi="fa-IR"/>
        </w:rPr>
      </w:pPr>
    </w:p>
    <w:p w14:paraId="4A72CB0C" w14:textId="77777777" w:rsidR="004F6C51" w:rsidRDefault="004F6C51" w:rsidP="004F6C51">
      <w:pPr>
        <w:bidi/>
        <w:jc w:val="lowKashida"/>
        <w:rPr>
          <w:rFonts w:cs="B Koodak"/>
          <w:rtl/>
          <w:lang w:bidi="fa-IR"/>
        </w:rPr>
      </w:pPr>
      <w:r>
        <w:rPr>
          <w:rFonts w:cs="B Koodak" w:hint="cs"/>
          <w:rtl/>
          <w:lang w:bidi="fa-IR"/>
        </w:rPr>
        <w:t xml:space="preserve">* </w:t>
      </w:r>
      <w:r w:rsidRPr="00544660">
        <w:rPr>
          <w:rFonts w:cs="B Nazanin" w:hint="cs"/>
          <w:b/>
          <w:bCs/>
          <w:sz w:val="24"/>
          <w:szCs w:val="24"/>
          <w:rtl/>
          <w:lang w:bidi="fa-IR"/>
        </w:rPr>
        <w:t>پیشنهاد دهندگان  بایستی اطلاعات مورد نیاز و اسناد فراخوان را با دقت کامل مطالعه و سپس  خوانا و بدون هرگونه خط خوردگی و بدون هیچگونه مغایرتی با مدارک شخصی تکمیل و امضا نماید وبه همراه ضمانت نامه یا فیش واریزی و در صورت لزوم مجوزها (قطعات با کاربری خاص) را در پاکت قرار داده  و تحویل دبیرخانه شرکت عمران شهر جدید پرند نمایند</w:t>
      </w:r>
      <w:r w:rsidRPr="00544660">
        <w:rPr>
          <w:rFonts w:cs="B Nazanin" w:hint="cs"/>
          <w:b/>
          <w:bCs/>
          <w:rtl/>
          <w:lang w:bidi="fa-IR"/>
        </w:rPr>
        <w:t>.</w:t>
      </w:r>
    </w:p>
    <w:p w14:paraId="30E46892" w14:textId="77777777" w:rsidR="004F6C51" w:rsidRDefault="004F6C51" w:rsidP="004F6C51">
      <w:pPr>
        <w:bidi/>
        <w:jc w:val="lowKashida"/>
        <w:rPr>
          <w:rFonts w:cs="B Koodak"/>
          <w:rtl/>
          <w:lang w:bidi="fa-IR"/>
        </w:rPr>
      </w:pPr>
      <w:r>
        <w:rPr>
          <w:rFonts w:cs="B Koodak" w:hint="cs"/>
          <w:rtl/>
          <w:lang w:bidi="fa-IR"/>
        </w:rPr>
        <w:t>**</w:t>
      </w:r>
      <w:r w:rsidRPr="00544660">
        <w:rPr>
          <w:rFonts w:cs="B Koodak" w:hint="cs"/>
          <w:sz w:val="24"/>
          <w:szCs w:val="24"/>
          <w:rtl/>
          <w:lang w:bidi="fa-IR"/>
        </w:rPr>
        <w:t>با عنایت به اینکه در سامانه تدارکات الکترونیکی دولت(ستاد)امکان درج نام بیش از یک نفر درخصوص شرکت در فراخوان عمومی فروش املاک و اراضی وجود ندارد لذا در صورت تمایل به شرکت در فراخوان موصوف به صورت اشتراکی میبایست کلیه شرکاء نسبت به تکمیل و امضاء اسناد مربوطه اقدام نمایند.</w:t>
      </w:r>
    </w:p>
    <w:p w14:paraId="458C8161" w14:textId="77777777" w:rsidR="004F6C51" w:rsidRPr="00006725" w:rsidRDefault="004F6C51" w:rsidP="004F6C51">
      <w:pPr>
        <w:bidi/>
        <w:rPr>
          <w:rFonts w:cs="B Koodak"/>
          <w:rtl/>
          <w:lang w:bidi="fa-IR"/>
        </w:rPr>
      </w:pPr>
    </w:p>
    <w:p w14:paraId="3A4C45FF" w14:textId="77777777" w:rsidR="004F6C51" w:rsidRDefault="004F6C51" w:rsidP="004F6C51">
      <w:pPr>
        <w:jc w:val="right"/>
        <w:rPr>
          <w:rFonts w:cs="B Koodak"/>
          <w:rtl/>
          <w:lang w:bidi="fa-IR"/>
        </w:rPr>
      </w:pPr>
      <w:r>
        <w:rPr>
          <w:rFonts w:cs="B Koodak" w:hint="cs"/>
          <w:rtl/>
          <w:lang w:bidi="fa-IR"/>
        </w:rPr>
        <w:t>ضمنا" مبلغ تضمین اینجانب طی ( یک فقره فیش بانکی به شماره................... تاریخ    /   / 1399) و یا (یک برگ ضمانتنامه بانکی به شماره.......................................... از بانک............... شعبه............................) تقدیم میگردد.</w:t>
      </w:r>
    </w:p>
    <w:p w14:paraId="1B2626B9" w14:textId="77777777" w:rsidR="004F6C51" w:rsidRDefault="004F6C51" w:rsidP="004F6C51">
      <w:pPr>
        <w:jc w:val="right"/>
        <w:rPr>
          <w:rFonts w:cs="B Koodak"/>
          <w:rtl/>
          <w:lang w:bidi="fa-IR"/>
        </w:rPr>
      </w:pPr>
    </w:p>
    <w:p w14:paraId="21A84DF1" w14:textId="77777777" w:rsidR="004F6C51" w:rsidRDefault="004F6C51" w:rsidP="004F6C51">
      <w:pPr>
        <w:jc w:val="right"/>
        <w:rPr>
          <w:rFonts w:cs="B Titr"/>
          <w:rtl/>
          <w:lang w:bidi="fa-IR"/>
        </w:rPr>
      </w:pPr>
      <w:r>
        <w:rPr>
          <w:rFonts w:cs="B Koodak" w:hint="cs"/>
          <w:rtl/>
          <w:lang w:bidi="fa-IR"/>
        </w:rPr>
        <w:t xml:space="preserve">امضا و اثر انگشت متقاضی/متقاضیان:                                                                                                         </w:t>
      </w:r>
      <w:r>
        <w:rPr>
          <w:rFonts w:cs="Tahoma"/>
          <w:rtl/>
          <w:lang w:bidi="fa-IR"/>
        </w:rPr>
        <w:t xml:space="preserve">   </w:t>
      </w:r>
      <w:r>
        <w:rPr>
          <w:rFonts w:cs="B Titr" w:hint="cs"/>
          <w:rtl/>
          <w:lang w:bidi="fa-IR"/>
        </w:rPr>
        <w:t>شرکت عمران شهر جدید پرند</w:t>
      </w:r>
    </w:p>
    <w:p w14:paraId="50C2DC02" w14:textId="77777777" w:rsidR="004F6C51" w:rsidRDefault="004F6C51" w:rsidP="004F6C51">
      <w:pPr>
        <w:jc w:val="right"/>
        <w:rPr>
          <w:rFonts w:cs="B Titr"/>
          <w:rtl/>
          <w:lang w:bidi="fa-IR"/>
        </w:rPr>
      </w:pPr>
      <w:r>
        <w:rPr>
          <w:rFonts w:cs="B Titr" w:hint="cs"/>
          <w:rtl/>
          <w:lang w:bidi="fa-IR"/>
        </w:rPr>
        <w:br w:type="page"/>
      </w:r>
    </w:p>
    <w:p w14:paraId="5E7F212D" w14:textId="77777777" w:rsidR="004F6C51" w:rsidRDefault="004F6C51" w:rsidP="004F6C51">
      <w:pPr>
        <w:jc w:val="center"/>
        <w:rPr>
          <w:rFonts w:cs="B Titr"/>
          <w:lang w:bidi="fa-IR"/>
        </w:rPr>
      </w:pPr>
      <w:r>
        <w:rPr>
          <w:rFonts w:cs="B Titr" w:hint="cs"/>
          <w:rtl/>
          <w:lang w:bidi="fa-IR"/>
        </w:rPr>
        <w:lastRenderedPageBreak/>
        <w:t>باسمه تعالی</w:t>
      </w:r>
    </w:p>
    <w:p w14:paraId="4E289D21" w14:textId="77777777" w:rsidR="004F6C51" w:rsidRDefault="004F6C51" w:rsidP="004F6C51">
      <w:pPr>
        <w:jc w:val="center"/>
        <w:rPr>
          <w:rFonts w:cs="B Titr"/>
          <w:lang w:bidi="fa-IR"/>
        </w:rPr>
      </w:pPr>
    </w:p>
    <w:p w14:paraId="0720D668" w14:textId="77777777" w:rsidR="004F6C51" w:rsidRDefault="004F6C51" w:rsidP="004F6C51">
      <w:pPr>
        <w:jc w:val="center"/>
        <w:rPr>
          <w:rFonts w:cs="B Titr"/>
          <w:u w:val="single"/>
          <w:rtl/>
          <w:lang w:bidi="fa-IR"/>
        </w:rPr>
      </w:pPr>
      <w:r>
        <w:rPr>
          <w:rFonts w:cs="B Titr" w:hint="cs"/>
          <w:u w:val="single"/>
          <w:rtl/>
          <w:lang w:bidi="fa-IR"/>
        </w:rPr>
        <w:t>اقرارنامه</w:t>
      </w:r>
    </w:p>
    <w:p w14:paraId="11CDF7FA" w14:textId="77777777" w:rsidR="004F6C51" w:rsidRDefault="004F6C51" w:rsidP="004F6C51">
      <w:pPr>
        <w:jc w:val="right"/>
        <w:rPr>
          <w:rFonts w:cs="Tahoma"/>
          <w:rtl/>
          <w:lang w:bidi="fa-IR"/>
        </w:rPr>
      </w:pPr>
    </w:p>
    <w:p w14:paraId="25AEDB08" w14:textId="77777777" w:rsidR="004F6C51" w:rsidRDefault="004F6C51" w:rsidP="004F6C51">
      <w:pPr>
        <w:jc w:val="right"/>
        <w:rPr>
          <w:rFonts w:cs="B Koodak"/>
          <w:sz w:val="24"/>
          <w:szCs w:val="24"/>
          <w:rtl/>
          <w:lang w:bidi="fa-IR"/>
        </w:rPr>
      </w:pPr>
      <w:r>
        <w:rPr>
          <w:rFonts w:cs="B Koodak" w:hint="cs"/>
          <w:sz w:val="24"/>
          <w:szCs w:val="24"/>
          <w:rtl/>
          <w:lang w:bidi="fa-IR"/>
        </w:rPr>
        <w:t>اینجانب/اینجانبان ........................................... فرزند....................... به شماره شناسنامه.................... صادره از....................... شماره ملی ................................ در تاریخ...../...../1399 ساعت....... اوراق و اسناد فراخوان عمومی فروش شرکت عمران پرند را به صورت کامل از واحد املاک و حقوقی /سایت شرکت عمران پرند دریافت نمودم. ضمناً با امضاء ذیل این برگه، اقرار مینمایم که مشمول ممنوعیت های موضوع قانون(منع مداخله صاحب منصبان دولتی- وزراء- نمایندگان مجلس و کارمندان دولت در معاملات دولتی و کشوری) نمی باشم.</w:t>
      </w:r>
    </w:p>
    <w:p w14:paraId="40159800" w14:textId="77777777" w:rsidR="004F6C51" w:rsidRDefault="004F6C51" w:rsidP="004F6C51">
      <w:pPr>
        <w:jc w:val="right"/>
        <w:rPr>
          <w:rFonts w:cs="B Koodak"/>
          <w:sz w:val="24"/>
          <w:szCs w:val="24"/>
          <w:rtl/>
          <w:lang w:bidi="fa-IR"/>
        </w:rPr>
      </w:pPr>
    </w:p>
    <w:p w14:paraId="17750687" w14:textId="77777777" w:rsidR="004F6C51" w:rsidRDefault="004F6C51" w:rsidP="004F6C51">
      <w:pPr>
        <w:jc w:val="right"/>
        <w:rPr>
          <w:rFonts w:cs="B Koodak"/>
          <w:sz w:val="24"/>
          <w:szCs w:val="24"/>
          <w:rtl/>
          <w:lang w:bidi="fa-IR"/>
        </w:rPr>
      </w:pPr>
      <w:r>
        <w:rPr>
          <w:rFonts w:cs="B Koodak" w:hint="cs"/>
          <w:sz w:val="24"/>
          <w:szCs w:val="24"/>
          <w:rtl/>
          <w:lang w:bidi="fa-IR"/>
        </w:rPr>
        <w:t>تاریخ:                                                     امضاء:                                                                          اثر انگشت:</w:t>
      </w:r>
    </w:p>
    <w:p w14:paraId="7F882A4D" w14:textId="77777777" w:rsidR="004F6C51" w:rsidRDefault="004F6C51" w:rsidP="004F6C51">
      <w:pPr>
        <w:jc w:val="right"/>
        <w:rPr>
          <w:rFonts w:cs="B Koodak"/>
          <w:sz w:val="24"/>
          <w:szCs w:val="24"/>
          <w:rtl/>
          <w:lang w:bidi="fa-IR"/>
        </w:rPr>
      </w:pPr>
    </w:p>
    <w:p w14:paraId="25CBD432" w14:textId="77777777" w:rsidR="004F6C51" w:rsidRDefault="004F6C51" w:rsidP="004F6C51">
      <w:pPr>
        <w:jc w:val="right"/>
        <w:rPr>
          <w:rFonts w:cs="B Koodak"/>
          <w:sz w:val="24"/>
          <w:szCs w:val="24"/>
          <w:rtl/>
          <w:lang w:bidi="fa-IR"/>
        </w:rPr>
      </w:pPr>
      <w:r>
        <w:rPr>
          <w:rFonts w:cs="B Koodak" w:hint="cs"/>
          <w:sz w:val="24"/>
          <w:szCs w:val="24"/>
          <w:rtl/>
          <w:lang w:bidi="fa-IR"/>
        </w:rPr>
        <w:t>تعهدنامه</w:t>
      </w:r>
    </w:p>
    <w:p w14:paraId="17983E56" w14:textId="77777777" w:rsidR="004F6C51" w:rsidRDefault="004F6C51" w:rsidP="004F6C51">
      <w:pPr>
        <w:jc w:val="right"/>
        <w:rPr>
          <w:rFonts w:cs="B Koodak"/>
          <w:sz w:val="24"/>
          <w:szCs w:val="24"/>
          <w:rtl/>
          <w:lang w:bidi="fa-IR"/>
        </w:rPr>
      </w:pPr>
      <w:r>
        <w:rPr>
          <w:rFonts w:cs="B Koodak" w:hint="cs"/>
          <w:sz w:val="24"/>
          <w:szCs w:val="24"/>
          <w:rtl/>
          <w:lang w:bidi="fa-IR"/>
        </w:rPr>
        <w:t>اینجانب/اینجانبان ..............................................فرزند...................... به شماره شناسنامه.........................  صادره از  ..................... صاحبان امضاء شرکت ..........................بدین وسیله آگاهی کامل خود را با توجه به اخذ اوراق فراخوان عمومی فروش و بازدید از محل و رؤیت نقشه و بررسی کلیه جوانب مورد معامله اعم از توپوگرافی و عوارض زمین و ... قیمت پیشنهادی خود را به شرح جدول پیوست اعلام می نمایم.</w:t>
      </w:r>
    </w:p>
    <w:p w14:paraId="469C1740" w14:textId="77777777" w:rsidR="004F6C51" w:rsidRDefault="004F6C51" w:rsidP="004F6C51">
      <w:pPr>
        <w:jc w:val="right"/>
        <w:rPr>
          <w:rFonts w:cs="B Koodak"/>
          <w:sz w:val="24"/>
          <w:szCs w:val="24"/>
          <w:rtl/>
          <w:lang w:bidi="fa-IR"/>
        </w:rPr>
      </w:pPr>
    </w:p>
    <w:p w14:paraId="6D34B9F4" w14:textId="77777777" w:rsidR="004F6C51" w:rsidRDefault="004F6C51" w:rsidP="004F6C51">
      <w:pPr>
        <w:jc w:val="right"/>
        <w:rPr>
          <w:rFonts w:cs="B Koodak"/>
          <w:sz w:val="24"/>
          <w:szCs w:val="24"/>
          <w:lang w:bidi="fa-IR"/>
        </w:rPr>
      </w:pPr>
      <w:r>
        <w:rPr>
          <w:rFonts w:cs="B Koodak" w:hint="cs"/>
          <w:sz w:val="24"/>
          <w:szCs w:val="24"/>
          <w:rtl/>
          <w:lang w:bidi="fa-IR"/>
        </w:rPr>
        <w:t>مهر و امضاء پیشنهاد دهنده/پیشنهاد دهندگان:</w:t>
      </w:r>
    </w:p>
    <w:p w14:paraId="1ACEBF54" w14:textId="77777777" w:rsidR="004F6C51" w:rsidRDefault="004F6C51" w:rsidP="004F6C51">
      <w:pPr>
        <w:tabs>
          <w:tab w:val="left" w:pos="2835"/>
        </w:tabs>
        <w:rPr>
          <w:rFonts w:cs="B Titr"/>
          <w:lang w:bidi="fa-IR"/>
        </w:rPr>
      </w:pPr>
      <w:r>
        <w:rPr>
          <w:rFonts w:cs="B Titr" w:hint="cs"/>
          <w:rtl/>
          <w:lang w:bidi="fa-IR"/>
        </w:rPr>
        <w:t>شرکت عمران شهر جدید پرند</w:t>
      </w:r>
    </w:p>
    <w:p w14:paraId="088EAC65" w14:textId="77777777" w:rsidR="004F6C51" w:rsidRDefault="004F6C51" w:rsidP="004F6C51">
      <w:pPr>
        <w:jc w:val="right"/>
        <w:rPr>
          <w:rFonts w:cs="B Koodak"/>
          <w:sz w:val="24"/>
          <w:szCs w:val="24"/>
          <w:lang w:bidi="fa-IR"/>
        </w:rPr>
      </w:pPr>
    </w:p>
    <w:p w14:paraId="64785EFA" w14:textId="77777777" w:rsidR="004F6C51" w:rsidRDefault="004F6C51" w:rsidP="004F6C51">
      <w:pPr>
        <w:jc w:val="right"/>
        <w:rPr>
          <w:rFonts w:cs="B Koodak"/>
          <w:sz w:val="24"/>
          <w:szCs w:val="24"/>
          <w:rtl/>
          <w:lang w:bidi="fa-IR"/>
        </w:rPr>
      </w:pPr>
    </w:p>
    <w:p w14:paraId="78E0972D" w14:textId="77777777" w:rsidR="004F6C51" w:rsidRDefault="004F6C51" w:rsidP="004F6C51">
      <w:pPr>
        <w:jc w:val="right"/>
        <w:rPr>
          <w:rFonts w:cs="B Koodak"/>
          <w:rtl/>
          <w:lang w:bidi="fa-IR"/>
        </w:rPr>
      </w:pPr>
    </w:p>
    <w:p w14:paraId="5B148AF0" w14:textId="77777777" w:rsidR="004F6C51" w:rsidRDefault="004F6C51" w:rsidP="004F6C51">
      <w:pPr>
        <w:jc w:val="center"/>
        <w:rPr>
          <w:rFonts w:cs="B Titr"/>
          <w:rtl/>
          <w:lang w:bidi="fa-IR"/>
        </w:rPr>
      </w:pPr>
    </w:p>
    <w:p w14:paraId="3E23011D" w14:textId="77777777" w:rsidR="004F6C51" w:rsidRPr="00DB7638" w:rsidRDefault="004F6C51" w:rsidP="004F6C51">
      <w:pPr>
        <w:jc w:val="center"/>
        <w:rPr>
          <w:rFonts w:cs="B Titr"/>
          <w:sz w:val="20"/>
          <w:szCs w:val="20"/>
          <w:u w:val="single"/>
          <w:rtl/>
          <w:lang w:bidi="fa-IR"/>
        </w:rPr>
      </w:pPr>
      <w:r>
        <w:rPr>
          <w:rFonts w:cs="B Titr" w:hint="cs"/>
          <w:u w:val="single"/>
          <w:rtl/>
          <w:lang w:bidi="fa-IR"/>
        </w:rPr>
        <w:t>ضوابط و اطلاعات مورد نیاز جهت شرکت در فراخوان عمومی فروش</w:t>
      </w:r>
    </w:p>
    <w:p w14:paraId="5FEE8CE6" w14:textId="77777777" w:rsidR="004F6C51" w:rsidRPr="00DB7638" w:rsidRDefault="004F6C51" w:rsidP="004F6C51">
      <w:pPr>
        <w:jc w:val="right"/>
        <w:rPr>
          <w:rFonts w:cs="B Titr"/>
          <w:sz w:val="20"/>
          <w:szCs w:val="20"/>
          <w:rtl/>
          <w:lang w:bidi="fa-IR"/>
        </w:rPr>
      </w:pPr>
      <w:r w:rsidRPr="00DB7638">
        <w:rPr>
          <w:rFonts w:cs="B Titr" w:hint="cs"/>
          <w:sz w:val="20"/>
          <w:szCs w:val="20"/>
          <w:rtl/>
          <w:lang w:bidi="fa-IR"/>
        </w:rPr>
        <w:t>1- مدارکی که می بایستی در پاکت قرار داده شود :</w:t>
      </w:r>
    </w:p>
    <w:p w14:paraId="5DA04BD0" w14:textId="77777777" w:rsidR="004F6C51" w:rsidRPr="00DB7638" w:rsidRDefault="004F6C51" w:rsidP="004F6C51">
      <w:pPr>
        <w:jc w:val="right"/>
        <w:rPr>
          <w:rFonts w:cs="B Koodak"/>
          <w:lang w:bidi="fa-IR"/>
        </w:rPr>
      </w:pPr>
      <w:r w:rsidRPr="00DB7638">
        <w:rPr>
          <w:rFonts w:cs="B Koodak" w:hint="cs"/>
          <w:rtl/>
          <w:lang w:bidi="fa-IR"/>
        </w:rPr>
        <w:t>1</w:t>
      </w:r>
      <w:r w:rsidRPr="00D842D2">
        <w:rPr>
          <w:rFonts w:cs="B Koodak" w:hint="cs"/>
          <w:sz w:val="24"/>
          <w:szCs w:val="24"/>
          <w:rtl/>
          <w:lang w:bidi="fa-IR"/>
        </w:rPr>
        <w:t>-1 تضمین شرکت درفراخوان عمومی فروش: پیشنهاد دهندگان می بایستی مبلغ تضمین شرکت در فراخوان عمومی را به صورت ضمانت نامه بانکی و یا واریز مبلغ مذکور به حساب سپرده شرکت به شماره حساب</w:t>
      </w:r>
      <w:r w:rsidRPr="00DB7638">
        <w:rPr>
          <w:rFonts w:cs="B Koodak" w:hint="cs"/>
          <w:rtl/>
          <w:lang w:bidi="fa-IR"/>
        </w:rPr>
        <w:t xml:space="preserve"> </w:t>
      </w:r>
    </w:p>
    <w:p w14:paraId="698958DB" w14:textId="77777777" w:rsidR="004F6C51" w:rsidRPr="00DB7638" w:rsidRDefault="004F6C51" w:rsidP="004F6C51">
      <w:pPr>
        <w:bidi/>
        <w:jc w:val="highKashida"/>
        <w:rPr>
          <w:rFonts w:cs="B Nazanin"/>
          <w:b/>
          <w:bCs/>
          <w:sz w:val="40"/>
          <w:szCs w:val="40"/>
          <w:rtl/>
          <w:lang w:bidi="fa-IR"/>
        </w:rPr>
      </w:pPr>
      <w:r w:rsidRPr="00D842D2">
        <w:rPr>
          <w:rFonts w:cs="B Koodak" w:hint="cs"/>
          <w:rtl/>
          <w:lang w:bidi="fa-IR"/>
        </w:rPr>
        <w:t>4001037907145729</w:t>
      </w:r>
      <w:r w:rsidRPr="00D842D2">
        <w:rPr>
          <w:rFonts w:cs="B Koodak" w:hint="cs"/>
          <w:sz w:val="24"/>
          <w:szCs w:val="24"/>
          <w:rtl/>
          <w:lang w:bidi="fa-IR"/>
        </w:rPr>
        <w:t xml:space="preserve"> (شماره شبا </w:t>
      </w:r>
      <w:r w:rsidRPr="00D842D2">
        <w:rPr>
          <w:rFonts w:cs="B Nazanin"/>
          <w:b/>
          <w:bCs/>
          <w:sz w:val="24"/>
          <w:szCs w:val="24"/>
          <w:lang w:bidi="fa-IR"/>
        </w:rPr>
        <w:t>(IR710100004001037907145729</w:t>
      </w:r>
      <w:r>
        <w:rPr>
          <w:rFonts w:cs="B Nazanin" w:hint="cs"/>
          <w:b/>
          <w:bCs/>
          <w:sz w:val="24"/>
          <w:szCs w:val="24"/>
          <w:rtl/>
          <w:lang w:bidi="fa-IR"/>
        </w:rPr>
        <w:t xml:space="preserve"> </w:t>
      </w:r>
      <w:r w:rsidRPr="00D842D2">
        <w:rPr>
          <w:rFonts w:cs="B Nazanin" w:hint="cs"/>
          <w:b/>
          <w:bCs/>
          <w:sz w:val="24"/>
          <w:szCs w:val="24"/>
          <w:rtl/>
          <w:lang w:bidi="fa-IR"/>
        </w:rPr>
        <w:t xml:space="preserve"> </w:t>
      </w:r>
      <w:r w:rsidRPr="00DB7638">
        <w:rPr>
          <w:rFonts w:cs="B Koodak" w:hint="cs"/>
          <w:rtl/>
          <w:lang w:bidi="fa-IR"/>
        </w:rPr>
        <w:t>نزد بانک مرکزی جمهوری اسلامی ایران بنام پرداخت درآمد شرکت دولتی شرکت عمران شهرجدید پرند قابل پرداخت در کلیه شعب بانکها  را پس از بارگذاری در سامانه تدارکات الکترونیک دولت (ستاد) در پاکت گذاشته و اصل آن را تحویل دبیرخانه شرکت عمران شهر جدید پرند نمایند.</w:t>
      </w:r>
    </w:p>
    <w:p w14:paraId="5522B1C8" w14:textId="77777777" w:rsidR="004F6C51" w:rsidRPr="00DB7638" w:rsidRDefault="004F6C51" w:rsidP="004F6C51">
      <w:pPr>
        <w:bidi/>
        <w:jc w:val="lowKashida"/>
        <w:rPr>
          <w:rFonts w:cs="B Koodak"/>
          <w:rtl/>
          <w:lang w:bidi="fa-IR"/>
        </w:rPr>
      </w:pPr>
      <w:r w:rsidRPr="00DB7638">
        <w:rPr>
          <w:rFonts w:cs="B Koodak" w:hint="cs"/>
          <w:rtl/>
          <w:lang w:bidi="fa-IR"/>
        </w:rPr>
        <w:t>در صورت واریز وجه تضمین شرکت در فراخوان عمومی فروش به دیگر  حسابهای شرکت عمران پرند، علاوه بر عدم بازگشایی قیمت پیشنهادی و رد پیشنهاد، استرداد مبلغ واریزی پس از گذشت حداقل 2 ماه امکان پذیر خواهد بود.</w:t>
      </w:r>
    </w:p>
    <w:p w14:paraId="2F0B38E6" w14:textId="77777777" w:rsidR="004F6C51" w:rsidRPr="00DB7638" w:rsidRDefault="004F6C51" w:rsidP="004F6C51">
      <w:pPr>
        <w:jc w:val="right"/>
        <w:rPr>
          <w:rFonts w:cs="B Koodak"/>
          <w:rtl/>
          <w:lang w:bidi="fa-IR"/>
        </w:rPr>
      </w:pPr>
      <w:r w:rsidRPr="00DB7638">
        <w:rPr>
          <w:rFonts w:cs="B Koodak" w:hint="cs"/>
          <w:rtl/>
          <w:lang w:bidi="fa-IR"/>
        </w:rPr>
        <w:t>پیشنهاد دهنده بایستی کلیه صفحات اطلاعات فراخوان عمومی فروش و تعهدنامه و نقشه های دریافتی را مطالعه نماید.</w:t>
      </w:r>
    </w:p>
    <w:p w14:paraId="5C9290F7" w14:textId="77777777" w:rsidR="004F6C51" w:rsidRPr="00DB7638" w:rsidRDefault="004F6C51" w:rsidP="004F6C51">
      <w:pPr>
        <w:jc w:val="right"/>
        <w:rPr>
          <w:rFonts w:cs="B Koodak"/>
          <w:rtl/>
          <w:lang w:bidi="fa-IR"/>
        </w:rPr>
      </w:pPr>
      <w:r w:rsidRPr="00DB7638">
        <w:rPr>
          <w:rFonts w:cs="B Koodak" w:hint="cs"/>
          <w:rtl/>
          <w:lang w:bidi="fa-IR"/>
        </w:rPr>
        <w:t>پیشنهاد دهنده بایستی اطلاعات مورد نیاز و اسناد فراخوان را با دقت کامل ،خوانا و بدون هرگونه خط خوردگی و بدون هیچگونه مغایرتی با مدارک شخصی مطالعه و  تکمیل نماید در غیر اینصورت عواقب آن بعهده شخص شرکت کننده میباشد.</w:t>
      </w:r>
    </w:p>
    <w:p w14:paraId="7DD04385" w14:textId="77777777" w:rsidR="004F6C51" w:rsidRPr="00DB7638" w:rsidRDefault="004F6C51" w:rsidP="004F6C51">
      <w:pPr>
        <w:bidi/>
        <w:jc w:val="both"/>
        <w:rPr>
          <w:rFonts w:cs="B Koodak"/>
          <w:rtl/>
          <w:lang w:bidi="fa-IR"/>
        </w:rPr>
      </w:pPr>
      <w:r w:rsidRPr="00DB7638">
        <w:rPr>
          <w:rFonts w:cs="B Koodak" w:hint="cs"/>
          <w:rtl/>
          <w:lang w:bidi="fa-IR"/>
        </w:rPr>
        <w:t>*تبصره: در صورت انصراف متقاضی از شرکت در فراخوان عمومی فروش (پس از تحویل پیشنهاد قیمت) بایستی قبل از روز بازگشایی ، انصراف خود را در سامانه مذکور ثبت نماید  در غیر اینصورت هرگونه انصرافی بعد از تاریخ فوق قابل قبول نبوده و عواقب ناشی از آن بر عهده پیشنهاد دهنده می باشد.</w:t>
      </w:r>
    </w:p>
    <w:p w14:paraId="39BB45D2" w14:textId="77777777" w:rsidR="004F6C51" w:rsidRPr="00D842D2" w:rsidRDefault="004F6C51" w:rsidP="004F6C51">
      <w:pPr>
        <w:bidi/>
        <w:jc w:val="both"/>
        <w:rPr>
          <w:rFonts w:cs="B Koodak"/>
          <w:sz w:val="24"/>
          <w:szCs w:val="24"/>
          <w:rtl/>
          <w:lang w:bidi="fa-IR"/>
        </w:rPr>
      </w:pPr>
      <w:r w:rsidRPr="00DB7638">
        <w:rPr>
          <w:rFonts w:cs="B Koodak" w:hint="cs"/>
          <w:rtl/>
          <w:lang w:bidi="fa-IR"/>
        </w:rPr>
        <w:t xml:space="preserve">2- </w:t>
      </w:r>
      <w:r w:rsidRPr="00D842D2">
        <w:rPr>
          <w:rFonts w:cs="B Koodak" w:hint="cs"/>
          <w:rtl/>
          <w:lang w:bidi="fa-IR"/>
        </w:rPr>
        <w:t>کمیسیون بازگشایی فراخوان عمومی فروش در تاریخ اعلامی در متن آگهی در سالن کنفرانس شرکت عمران برگزار خواهد شد</w:t>
      </w:r>
      <w:r w:rsidRPr="00D842D2">
        <w:rPr>
          <w:rFonts w:cs="B Koodak" w:hint="cs"/>
          <w:sz w:val="24"/>
          <w:szCs w:val="24"/>
          <w:rtl/>
          <w:lang w:bidi="fa-IR"/>
        </w:rPr>
        <w:t>.</w:t>
      </w:r>
    </w:p>
    <w:p w14:paraId="6072508B" w14:textId="77777777" w:rsidR="004F6C51" w:rsidRPr="00D842D2" w:rsidRDefault="004F6C51" w:rsidP="004F6C51">
      <w:pPr>
        <w:bidi/>
        <w:jc w:val="lowKashida"/>
        <w:rPr>
          <w:rFonts w:cs="B Koodak"/>
          <w:sz w:val="24"/>
          <w:szCs w:val="24"/>
          <w:rtl/>
          <w:lang w:bidi="fa-IR"/>
        </w:rPr>
      </w:pPr>
      <w:r w:rsidRPr="00DB7638">
        <w:rPr>
          <w:rFonts w:cs="B Koodak" w:hint="cs"/>
          <w:rtl/>
          <w:lang w:bidi="fa-IR"/>
        </w:rPr>
        <w:t>3</w:t>
      </w:r>
      <w:r w:rsidRPr="00D842D2">
        <w:rPr>
          <w:rFonts w:cs="B Koodak" w:hint="cs"/>
          <w:sz w:val="24"/>
          <w:szCs w:val="24"/>
          <w:rtl/>
          <w:lang w:bidi="fa-IR"/>
        </w:rPr>
        <w:t xml:space="preserve">- </w:t>
      </w:r>
      <w:r w:rsidRPr="00D842D2">
        <w:rPr>
          <w:rFonts w:cs="B Koodak" w:hint="cs"/>
          <w:rtl/>
          <w:lang w:bidi="fa-IR"/>
        </w:rPr>
        <w:t xml:space="preserve"> به پیشنهاداتی که پس از اتمام موعد مقرر تحویل دبیرخانه گردد و همچنین به پیشنهادات ناقص رسیدگی نخواهد شد</w:t>
      </w:r>
      <w:r w:rsidRPr="00D842D2">
        <w:rPr>
          <w:rFonts w:cs="B Koodak" w:hint="cs"/>
          <w:sz w:val="24"/>
          <w:szCs w:val="24"/>
          <w:rtl/>
          <w:lang w:bidi="fa-IR"/>
        </w:rPr>
        <w:t>.</w:t>
      </w:r>
    </w:p>
    <w:p w14:paraId="1C88DABC" w14:textId="77777777" w:rsidR="004F6C51" w:rsidRPr="00DB7638" w:rsidRDefault="004F6C51" w:rsidP="004F6C51">
      <w:pPr>
        <w:jc w:val="right"/>
        <w:rPr>
          <w:rFonts w:cs="B Koodak"/>
          <w:rtl/>
          <w:lang w:bidi="fa-IR"/>
        </w:rPr>
      </w:pPr>
      <w:r w:rsidRPr="00DB7638">
        <w:rPr>
          <w:rFonts w:cs="B Koodak" w:hint="cs"/>
          <w:rtl/>
          <w:lang w:bidi="fa-IR"/>
        </w:rPr>
        <w:t>4-  هزینه های کارشناسی قیمت زمین به عهده برندگان فراخوان می باشد.</w:t>
      </w:r>
    </w:p>
    <w:p w14:paraId="493C29E6" w14:textId="77777777" w:rsidR="004F6C51" w:rsidRDefault="004F6C51" w:rsidP="004F6C51">
      <w:pPr>
        <w:jc w:val="right"/>
        <w:rPr>
          <w:rFonts w:cs="B Koodak"/>
          <w:sz w:val="24"/>
          <w:szCs w:val="24"/>
          <w:rtl/>
          <w:lang w:bidi="fa-IR"/>
        </w:rPr>
      </w:pPr>
      <w:r w:rsidRPr="00DB7638">
        <w:rPr>
          <w:rFonts w:cs="B Koodak" w:hint="cs"/>
          <w:rtl/>
          <w:lang w:bidi="fa-IR"/>
        </w:rPr>
        <w:t>5- حضور پیشنهاد دهندگان در جلسه کمیسون بازگشایی بلامانع است</w:t>
      </w:r>
      <w:r>
        <w:rPr>
          <w:rFonts w:cs="B Koodak" w:hint="cs"/>
          <w:sz w:val="24"/>
          <w:szCs w:val="24"/>
          <w:rtl/>
          <w:lang w:bidi="fa-IR"/>
        </w:rPr>
        <w:t>.</w:t>
      </w:r>
    </w:p>
    <w:p w14:paraId="242040F6" w14:textId="77777777" w:rsidR="004F6C51" w:rsidRPr="00DB7638" w:rsidRDefault="004F6C51" w:rsidP="004F6C51">
      <w:pPr>
        <w:jc w:val="right"/>
        <w:rPr>
          <w:rFonts w:cs="B Koodak"/>
          <w:rtl/>
          <w:lang w:bidi="fa-IR"/>
        </w:rPr>
      </w:pPr>
      <w:r>
        <w:rPr>
          <w:rFonts w:cs="B Koodak" w:hint="cs"/>
          <w:sz w:val="24"/>
          <w:szCs w:val="24"/>
          <w:rtl/>
          <w:lang w:bidi="fa-IR"/>
        </w:rPr>
        <w:t>6</w:t>
      </w:r>
      <w:r w:rsidRPr="00DB7638">
        <w:rPr>
          <w:rFonts w:cs="B Koodak" w:hint="cs"/>
          <w:rtl/>
          <w:lang w:bidi="fa-IR"/>
        </w:rPr>
        <w:t xml:space="preserve">- برنده  مکلف است ظرف مدت اعلامی در نامه ابلاغ واریز وجه شرکت عمران شهر جدید پرند نسبت به واریز </w:t>
      </w:r>
      <w:r>
        <w:rPr>
          <w:rFonts w:cs="B Koodak" w:hint="cs"/>
          <w:rtl/>
          <w:lang w:bidi="fa-IR"/>
        </w:rPr>
        <w:t xml:space="preserve">مبلغ نقدی و </w:t>
      </w:r>
      <w:r w:rsidRPr="00DB7638">
        <w:rPr>
          <w:rFonts w:cs="B Koodak" w:hint="cs"/>
          <w:rtl/>
          <w:lang w:bidi="fa-IR"/>
        </w:rPr>
        <w:t>همچنین ارائه چکهای اقساط 48 ماهه با هماهنگی امور  مالی اقدام نماید. در غیر اینصورت  ضمانت شرکت در فراخوان عمومی فروش  نامبرده ضبط  و به برنده دوم  مطابق ضوابط و قوانین واگذار خواهد شد</w:t>
      </w:r>
    </w:p>
    <w:p w14:paraId="0468E022" w14:textId="77777777" w:rsidR="004F6C51" w:rsidRPr="00DB7638" w:rsidRDefault="004F6C51" w:rsidP="004F6C51">
      <w:pPr>
        <w:jc w:val="right"/>
        <w:rPr>
          <w:rFonts w:cs="B Koodak"/>
          <w:rtl/>
          <w:lang w:bidi="fa-IR"/>
        </w:rPr>
      </w:pPr>
      <w:r w:rsidRPr="00DB7638">
        <w:rPr>
          <w:rFonts w:cs="B Koodak" w:hint="cs"/>
          <w:rtl/>
          <w:lang w:bidi="fa-IR"/>
        </w:rPr>
        <w:lastRenderedPageBreak/>
        <w:t>7- تضمین شرکت در فراخوان عمومی فروش برندگان اول و دوم نزد شرکت تا انعقاد قرارداد باقیمانده و تضمین نفرات بعدی بعد از یک هفته از تاریخ بازگشایی آزاد خواهد شد.</w:t>
      </w:r>
    </w:p>
    <w:p w14:paraId="466B25C2" w14:textId="77777777" w:rsidR="004F6C51" w:rsidRPr="00DB7638" w:rsidRDefault="004F6C51" w:rsidP="004F6C51">
      <w:pPr>
        <w:bidi/>
        <w:jc w:val="lowKashida"/>
        <w:rPr>
          <w:rFonts w:cs="B Koodak"/>
          <w:rtl/>
          <w:lang w:bidi="fa-IR"/>
        </w:rPr>
      </w:pPr>
      <w:r w:rsidRPr="00DB7638">
        <w:rPr>
          <w:rFonts w:cs="B Koodak" w:hint="cs"/>
          <w:rtl/>
          <w:lang w:bidi="fa-IR"/>
        </w:rPr>
        <w:t xml:space="preserve">8-  در خصوص زمین های تجاری،نانوایی، آموزشی، فرهنگی و ...  بغیر از (واحدهای ساخته شده) پیشنهاد دهندگان متعهد می گردند در صورت برنده شدن نسبت به اخذ پروانه ساخت ظرف مدت </w:t>
      </w:r>
      <w:r>
        <w:rPr>
          <w:rFonts w:cs="B Koodak" w:hint="cs"/>
          <w:rtl/>
          <w:lang w:bidi="fa-IR"/>
        </w:rPr>
        <w:t>تعیین شده در متن</w:t>
      </w:r>
      <w:r w:rsidRPr="00DB7638">
        <w:rPr>
          <w:rFonts w:cs="B Koodak" w:hint="cs"/>
          <w:rtl/>
          <w:lang w:bidi="fa-IR"/>
        </w:rPr>
        <w:t xml:space="preserve"> قرارداد اقدام و نسبت به تکمیل بنا و بهره برداری آن اقدام نمایند. بدیهی است مفاد این بند در قرارداد قید و چنانچه ظرف مدت فوق الذکر نسبت به اخذ جواز و اجرای کامل تعهدات اقدامی صورت نگیرد شرکت عمران شهر جدید پرند بدون مراجعه به مراجع قضایی حق فسخ قرارداد  و عودت صرفاٌ بهای واریزی زمین را به خریدار خواهد داشت.</w:t>
      </w:r>
    </w:p>
    <w:p w14:paraId="1794602A" w14:textId="77777777" w:rsidR="004F6C51" w:rsidRPr="00DB7638" w:rsidRDefault="004F6C51" w:rsidP="004F6C51">
      <w:pPr>
        <w:bidi/>
        <w:jc w:val="lowKashida"/>
        <w:rPr>
          <w:rFonts w:cs="B Koodak"/>
          <w:lang w:bidi="fa-IR"/>
        </w:rPr>
      </w:pPr>
      <w:r w:rsidRPr="00DB7638">
        <w:rPr>
          <w:rFonts w:cs="B Koodak" w:hint="cs"/>
          <w:rtl/>
          <w:lang w:bidi="fa-IR"/>
        </w:rPr>
        <w:t xml:space="preserve">9- </w:t>
      </w:r>
      <w:r w:rsidRPr="00DB7638">
        <w:rPr>
          <w:rFonts w:cs="B Koodak" w:hint="cs"/>
          <w:rtl/>
        </w:rPr>
        <w:t xml:space="preserve">ارائه مجوز رسمی یا موافقت اصولی جهت قطعات آموزشی، فرهنگی،درمانی،ورزشی, مذهبی، تفریحی گردشگری و نانوایی درزمان شرکت درفراخوان </w:t>
      </w:r>
      <w:r w:rsidRPr="00DB7638">
        <w:rPr>
          <w:rFonts w:cs="B Koodak" w:hint="cs"/>
          <w:rtl/>
          <w:lang w:bidi="fa-IR"/>
        </w:rPr>
        <w:t>و مدارک مربوطه الزامی است.</w:t>
      </w:r>
      <w:r>
        <w:rPr>
          <w:rFonts w:cs="B Koodak" w:hint="cs"/>
          <w:rtl/>
          <w:lang w:bidi="fa-IR"/>
        </w:rPr>
        <w:t>(</w:t>
      </w:r>
      <w:r w:rsidRPr="0087374D">
        <w:rPr>
          <w:rFonts w:cs="B Koodak" w:hint="cs"/>
          <w:rtl/>
          <w:lang w:bidi="fa-IR"/>
        </w:rPr>
        <w:t xml:space="preserve"> </w:t>
      </w:r>
      <w:r w:rsidRPr="00DB7638">
        <w:rPr>
          <w:rFonts w:cs="B Koodak" w:hint="cs"/>
          <w:rtl/>
          <w:lang w:bidi="fa-IR"/>
        </w:rPr>
        <w:t>تحویل دبیرخانه شرکت عمران شهر جدید پرند</w:t>
      </w:r>
      <w:r>
        <w:rPr>
          <w:rFonts w:cs="B Koodak" w:hint="cs"/>
          <w:rtl/>
          <w:lang w:bidi="fa-IR"/>
        </w:rPr>
        <w:t xml:space="preserve">  به همرا ه ضمانتنامه و اسناد </w:t>
      </w:r>
      <w:r w:rsidRPr="0087374D">
        <w:rPr>
          <w:rFonts w:cs="B Koodak" w:hint="cs"/>
          <w:rtl/>
          <w:lang w:bidi="fa-IR"/>
        </w:rPr>
        <w:t>تا قبل از بازگشایی</w:t>
      </w:r>
      <w:r>
        <w:rPr>
          <w:rFonts w:cs="B Koodak" w:hint="cs"/>
          <w:rtl/>
          <w:lang w:bidi="fa-IR"/>
        </w:rPr>
        <w:t>)</w:t>
      </w:r>
    </w:p>
    <w:p w14:paraId="3239F92F" w14:textId="77777777" w:rsidR="004F6C51" w:rsidRPr="00DB7638" w:rsidRDefault="004F6C51" w:rsidP="004F6C51">
      <w:pPr>
        <w:jc w:val="right"/>
        <w:rPr>
          <w:rFonts w:cs="B Koodak"/>
          <w:rtl/>
          <w:lang w:bidi="fa-IR"/>
        </w:rPr>
      </w:pPr>
      <w:r w:rsidRPr="00DB7638">
        <w:rPr>
          <w:rFonts w:cs="B Koodak" w:hint="cs"/>
          <w:rtl/>
          <w:lang w:bidi="fa-IR"/>
        </w:rPr>
        <w:t>10- از برنده اعلام کردن  متقاضیان بد حساب و یا متقاضیانی که دارای چک برگشتی و یا متقاضیانی که در قراردادهای قبلی  به تعهدات خود عمل ننموده اند جلوگیری بعمل خواهد آمد.</w:t>
      </w:r>
    </w:p>
    <w:p w14:paraId="75195650" w14:textId="77777777" w:rsidR="004F6C51" w:rsidRPr="00DB7638" w:rsidRDefault="004F6C51" w:rsidP="004F6C51">
      <w:pPr>
        <w:jc w:val="right"/>
        <w:rPr>
          <w:rFonts w:cs="B Koodak"/>
          <w:rtl/>
          <w:lang w:bidi="fa-IR"/>
        </w:rPr>
      </w:pPr>
      <w:r w:rsidRPr="00DB7638">
        <w:rPr>
          <w:rFonts w:cs="B Koodak" w:hint="cs"/>
          <w:rtl/>
          <w:lang w:bidi="fa-IR"/>
        </w:rPr>
        <w:t>11- برنده فراخوان عمومی فروش ضمن عقد خارج لازم، به شرکت عمران پرند وکالت بلاعزل می دهد(با شرایط عدم عزل) که در صورت عدم ساخت بر اساس برنامه زمانبندی پیش بینی شده و همچنین تعدی از هریک از موارد آمده دراسناد فراخوان عمومی فروش  و قرارداد شرکت عمران پرند به صورت یکطرفه قرارداد را فسخ نماید و متقاضی حق هرگونه اعتراضی را در این زمینه در محاکم اداری و قضایی از خود سلب و ساقط می نماید.</w:t>
      </w:r>
    </w:p>
    <w:p w14:paraId="68113DE3" w14:textId="77777777" w:rsidR="004F6C51" w:rsidRDefault="004F6C51" w:rsidP="004F6C51">
      <w:pPr>
        <w:bidi/>
        <w:jc w:val="lowKashida"/>
        <w:rPr>
          <w:rFonts w:cs="B Koodak"/>
          <w:sz w:val="24"/>
          <w:szCs w:val="24"/>
          <w:rtl/>
          <w:lang w:bidi="fa-IR"/>
        </w:rPr>
      </w:pPr>
      <w:r w:rsidRPr="00DB7638">
        <w:rPr>
          <w:rFonts w:cs="B Koodak" w:hint="cs"/>
          <w:rtl/>
          <w:lang w:bidi="fa-IR"/>
        </w:rPr>
        <w:t>12- در صورت هرگونه ابهام در اوراق فراخوان عمومی فروش بصورت کتبی و یا در ساعات اداری با شماره تلفن های</w:t>
      </w:r>
      <w:r w:rsidRPr="00DB7638">
        <w:rPr>
          <w:rFonts w:cs="B Koodak"/>
          <w:lang w:bidi="fa-IR"/>
        </w:rPr>
        <w:t xml:space="preserve"> </w:t>
      </w:r>
      <w:r w:rsidRPr="00DB7638">
        <w:rPr>
          <w:rFonts w:cs="B Koodak" w:hint="cs"/>
          <w:rtl/>
          <w:lang w:bidi="fa-IR"/>
        </w:rPr>
        <w:t>56795580 یا 56790036  الی 8 داخلی 209 تماس حاصل فرمایید</w:t>
      </w:r>
      <w:r>
        <w:rPr>
          <w:rFonts w:cs="B Koodak" w:hint="cs"/>
          <w:sz w:val="24"/>
          <w:szCs w:val="24"/>
          <w:rtl/>
          <w:lang w:bidi="fa-IR"/>
        </w:rPr>
        <w:t>.</w:t>
      </w:r>
    </w:p>
    <w:p w14:paraId="78800CFF" w14:textId="77777777" w:rsidR="004F6C51" w:rsidRDefault="004F6C51" w:rsidP="004F6C51">
      <w:pPr>
        <w:jc w:val="right"/>
        <w:rPr>
          <w:rFonts w:cs="B Koodak"/>
          <w:sz w:val="24"/>
          <w:szCs w:val="24"/>
          <w:rtl/>
          <w:lang w:bidi="fa-IR"/>
        </w:rPr>
      </w:pPr>
      <w:r>
        <w:rPr>
          <w:rFonts w:cs="B Koodak" w:hint="cs"/>
          <w:sz w:val="24"/>
          <w:szCs w:val="24"/>
          <w:rtl/>
          <w:lang w:bidi="fa-IR"/>
        </w:rPr>
        <w:t xml:space="preserve">13- </w:t>
      </w:r>
      <w:r w:rsidRPr="00DB7638">
        <w:rPr>
          <w:rFonts w:cs="B Koodak" w:hint="cs"/>
          <w:rtl/>
          <w:lang w:bidi="fa-IR"/>
        </w:rPr>
        <w:t>کلیه زمین ها با توجه به وضع موجود واگذار میشوند و شرکت عمران در خصوص رفع موضوع توپوگرافی هیچ گونه تعهدی نخواهد</w:t>
      </w:r>
      <w:r>
        <w:rPr>
          <w:rFonts w:cs="B Koodak" w:hint="cs"/>
          <w:rtl/>
          <w:lang w:bidi="fa-IR"/>
        </w:rPr>
        <w:t>داشت.</w:t>
      </w:r>
    </w:p>
    <w:p w14:paraId="637F832D" w14:textId="77777777" w:rsidR="004F6C51" w:rsidRDefault="004F6C51" w:rsidP="004F6C51">
      <w:pPr>
        <w:bidi/>
        <w:rPr>
          <w:rFonts w:cs="B Koodak"/>
          <w:sz w:val="24"/>
          <w:szCs w:val="24"/>
          <w:rtl/>
          <w:lang w:bidi="fa-IR"/>
        </w:rPr>
      </w:pPr>
      <w:r>
        <w:rPr>
          <w:rFonts w:cs="B Koodak" w:hint="cs"/>
          <w:sz w:val="24"/>
          <w:szCs w:val="24"/>
          <w:rtl/>
          <w:lang w:bidi="fa-IR"/>
        </w:rPr>
        <w:t>14-با توجه به قوانین موجود در آیین نامه های قابل اجرا شرکت عمران شهر جدید پرند، شرکت عمران میتواند پس از بررسی اسناد و مدارک متقاضیان همتراز، تصمیم به انتخاب متقاضی اصلح نماید.</w:t>
      </w:r>
    </w:p>
    <w:p w14:paraId="2DD84EF5" w14:textId="77777777" w:rsidR="004F6C51" w:rsidRDefault="004F6C51" w:rsidP="004F6C51">
      <w:pPr>
        <w:jc w:val="right"/>
        <w:rPr>
          <w:rFonts w:cs="B Koodak"/>
          <w:sz w:val="24"/>
          <w:szCs w:val="24"/>
          <w:rtl/>
          <w:lang w:bidi="fa-IR"/>
        </w:rPr>
      </w:pPr>
      <w:r>
        <w:rPr>
          <w:rFonts w:cs="B Koodak" w:hint="cs"/>
          <w:sz w:val="24"/>
          <w:szCs w:val="24"/>
          <w:rtl/>
          <w:lang w:bidi="fa-IR"/>
        </w:rPr>
        <w:t>اینجانب/اینجانبان/شرکت .............................. ضوابط و شرایط فوق الذکر شرکت در فراخوان عمومی فروش را بطور کامل مطالعه نموده و با آگاهی کامل در فراخوان عمومی فروش شرکت مینمایم.</w:t>
      </w:r>
    </w:p>
    <w:p w14:paraId="2AA6D8C8" w14:textId="5E59DF46" w:rsidR="004F6C51" w:rsidRDefault="004F6C51" w:rsidP="004F6C51">
      <w:pPr>
        <w:jc w:val="center"/>
        <w:rPr>
          <w:rFonts w:cs="B Koodak"/>
          <w:noProof/>
          <w:sz w:val="24"/>
          <w:szCs w:val="24"/>
          <w:rtl/>
        </w:rPr>
      </w:pPr>
      <w:r>
        <w:rPr>
          <w:rFonts w:cs="B Koodak" w:hint="cs"/>
          <w:sz w:val="24"/>
          <w:szCs w:val="24"/>
          <w:rtl/>
          <w:lang w:bidi="fa-IR"/>
        </w:rPr>
        <w:t>تاریخ:                               امضا:                                                                       اثر انگشت</w:t>
      </w:r>
    </w:p>
    <w:sectPr w:rsidR="004F6C51" w:rsidSect="00DB7638">
      <w:footerReference w:type="default" r:id="rId8"/>
      <w:pgSz w:w="12240" w:h="15840" w:code="1"/>
      <w:pgMar w:top="1134" w:right="1021" w:bottom="1134" w:left="1021" w:header="567"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4B008" w14:textId="77777777" w:rsidR="00DC581A" w:rsidRDefault="00DC581A" w:rsidP="00D9792E">
      <w:pPr>
        <w:spacing w:after="0" w:line="240" w:lineRule="auto"/>
      </w:pPr>
      <w:r>
        <w:separator/>
      </w:r>
    </w:p>
  </w:endnote>
  <w:endnote w:type="continuationSeparator" w:id="0">
    <w:p w14:paraId="529B67CB" w14:textId="77777777" w:rsidR="00DC581A" w:rsidRDefault="00DC581A" w:rsidP="00D9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Koodak">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1091"/>
      <w:docPartObj>
        <w:docPartGallery w:val="Page Numbers (Bottom of Page)"/>
        <w:docPartUnique/>
      </w:docPartObj>
    </w:sdtPr>
    <w:sdtEndPr/>
    <w:sdtContent>
      <w:p w14:paraId="38AA17AD" w14:textId="77777777" w:rsidR="00D9792E" w:rsidRDefault="007F5221">
        <w:pPr>
          <w:pStyle w:val="Footer"/>
          <w:jc w:val="center"/>
        </w:pPr>
        <w:r>
          <w:fldChar w:fldCharType="begin"/>
        </w:r>
        <w:r>
          <w:instrText xml:space="preserve"> PAGE   \* MERGEFORMAT </w:instrText>
        </w:r>
        <w:r>
          <w:fldChar w:fldCharType="separate"/>
        </w:r>
        <w:r w:rsidR="00AE5CA0">
          <w:rPr>
            <w:noProof/>
          </w:rPr>
          <w:t>1</w:t>
        </w:r>
        <w:r>
          <w:rPr>
            <w:noProof/>
          </w:rPr>
          <w:fldChar w:fldCharType="end"/>
        </w:r>
      </w:p>
    </w:sdtContent>
  </w:sdt>
  <w:p w14:paraId="705B297A" w14:textId="77777777" w:rsidR="00D9792E" w:rsidRDefault="00D97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12F72" w14:textId="77777777" w:rsidR="00DC581A" w:rsidRDefault="00DC581A" w:rsidP="00D9792E">
      <w:pPr>
        <w:spacing w:after="0" w:line="240" w:lineRule="auto"/>
      </w:pPr>
      <w:r>
        <w:separator/>
      </w:r>
    </w:p>
  </w:footnote>
  <w:footnote w:type="continuationSeparator" w:id="0">
    <w:p w14:paraId="26194729" w14:textId="77777777" w:rsidR="00DC581A" w:rsidRDefault="00DC581A" w:rsidP="00D97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B048E"/>
    <w:multiLevelType w:val="hybridMultilevel"/>
    <w:tmpl w:val="7F729BCE"/>
    <w:lvl w:ilvl="0" w:tplc="C5607C7E">
      <w:numFmt w:val="bullet"/>
      <w:lvlText w:val=""/>
      <w:lvlJc w:val="left"/>
      <w:pPr>
        <w:ind w:left="720" w:hanging="360"/>
      </w:pPr>
      <w:rPr>
        <w:rFonts w:ascii="Symbol" w:eastAsiaTheme="minorHAnsi" w:hAnsi="Symbol" w:cs="B Kooda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11288"/>
    <w:multiLevelType w:val="hybridMultilevel"/>
    <w:tmpl w:val="7884C98E"/>
    <w:lvl w:ilvl="0" w:tplc="60D07CFE">
      <w:numFmt w:val="bullet"/>
      <w:lvlText w:val=""/>
      <w:lvlJc w:val="left"/>
      <w:pPr>
        <w:ind w:left="720" w:hanging="360"/>
      </w:pPr>
      <w:rPr>
        <w:rFonts w:ascii="Symbol" w:eastAsiaTheme="minorHAnsi" w:hAnsi="Symbol" w:cs="B Kooda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3631D"/>
    <w:multiLevelType w:val="hybridMultilevel"/>
    <w:tmpl w:val="F2AE8C0C"/>
    <w:lvl w:ilvl="0" w:tplc="59FA2B64">
      <w:numFmt w:val="bullet"/>
      <w:lvlText w:val=""/>
      <w:lvlJc w:val="left"/>
      <w:pPr>
        <w:ind w:left="1080" w:hanging="360"/>
      </w:pPr>
      <w:rPr>
        <w:rFonts w:ascii="Symbol" w:eastAsiaTheme="minorHAnsi" w:hAnsi="Symbol" w:cs="B Kooda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D1"/>
    <w:rsid w:val="00001AD8"/>
    <w:rsid w:val="00006725"/>
    <w:rsid w:val="00007519"/>
    <w:rsid w:val="0001641F"/>
    <w:rsid w:val="000642CA"/>
    <w:rsid w:val="00064770"/>
    <w:rsid w:val="00065485"/>
    <w:rsid w:val="000A0648"/>
    <w:rsid w:val="000A25BC"/>
    <w:rsid w:val="000A2CDE"/>
    <w:rsid w:val="000B1939"/>
    <w:rsid w:val="000B46B3"/>
    <w:rsid w:val="00104705"/>
    <w:rsid w:val="00131379"/>
    <w:rsid w:val="00151424"/>
    <w:rsid w:val="0016292D"/>
    <w:rsid w:val="0016549B"/>
    <w:rsid w:val="002034BB"/>
    <w:rsid w:val="0020651E"/>
    <w:rsid w:val="00217A5B"/>
    <w:rsid w:val="0028360B"/>
    <w:rsid w:val="002A715E"/>
    <w:rsid w:val="002C0E8F"/>
    <w:rsid w:val="002C371E"/>
    <w:rsid w:val="002F512D"/>
    <w:rsid w:val="0031397A"/>
    <w:rsid w:val="00326F4F"/>
    <w:rsid w:val="00356F3F"/>
    <w:rsid w:val="003A10D2"/>
    <w:rsid w:val="003B2112"/>
    <w:rsid w:val="003C7CB7"/>
    <w:rsid w:val="003E3C77"/>
    <w:rsid w:val="004241D1"/>
    <w:rsid w:val="0044585C"/>
    <w:rsid w:val="004811EC"/>
    <w:rsid w:val="00484FA6"/>
    <w:rsid w:val="004A6EDE"/>
    <w:rsid w:val="004B65F6"/>
    <w:rsid w:val="004C6E4F"/>
    <w:rsid w:val="004F6C51"/>
    <w:rsid w:val="005110EB"/>
    <w:rsid w:val="00513BD2"/>
    <w:rsid w:val="0052491C"/>
    <w:rsid w:val="00544660"/>
    <w:rsid w:val="0056253D"/>
    <w:rsid w:val="00570970"/>
    <w:rsid w:val="00596398"/>
    <w:rsid w:val="00630ED0"/>
    <w:rsid w:val="0063749F"/>
    <w:rsid w:val="00652F75"/>
    <w:rsid w:val="00691157"/>
    <w:rsid w:val="006C2A70"/>
    <w:rsid w:val="006D1250"/>
    <w:rsid w:val="007279D3"/>
    <w:rsid w:val="00740656"/>
    <w:rsid w:val="007504D7"/>
    <w:rsid w:val="0077651C"/>
    <w:rsid w:val="00777E9B"/>
    <w:rsid w:val="007B3635"/>
    <w:rsid w:val="007F5221"/>
    <w:rsid w:val="008013A6"/>
    <w:rsid w:val="00813051"/>
    <w:rsid w:val="0083566C"/>
    <w:rsid w:val="0087374D"/>
    <w:rsid w:val="00883259"/>
    <w:rsid w:val="00891807"/>
    <w:rsid w:val="008F47D1"/>
    <w:rsid w:val="00902920"/>
    <w:rsid w:val="00946D31"/>
    <w:rsid w:val="0098593E"/>
    <w:rsid w:val="009E36C5"/>
    <w:rsid w:val="009E6E4F"/>
    <w:rsid w:val="00A47CA7"/>
    <w:rsid w:val="00A55A7C"/>
    <w:rsid w:val="00A60D7D"/>
    <w:rsid w:val="00A8791B"/>
    <w:rsid w:val="00A93760"/>
    <w:rsid w:val="00AC67BD"/>
    <w:rsid w:val="00AD5DBE"/>
    <w:rsid w:val="00AE5CA0"/>
    <w:rsid w:val="00AF09C7"/>
    <w:rsid w:val="00B17DDF"/>
    <w:rsid w:val="00B37774"/>
    <w:rsid w:val="00B90D1E"/>
    <w:rsid w:val="00B92798"/>
    <w:rsid w:val="00B93197"/>
    <w:rsid w:val="00B97AA7"/>
    <w:rsid w:val="00BB71C5"/>
    <w:rsid w:val="00BE2F8A"/>
    <w:rsid w:val="00C00DBB"/>
    <w:rsid w:val="00C16798"/>
    <w:rsid w:val="00C349B5"/>
    <w:rsid w:val="00C65AFA"/>
    <w:rsid w:val="00C76340"/>
    <w:rsid w:val="00CA2F4E"/>
    <w:rsid w:val="00CD1449"/>
    <w:rsid w:val="00CD15B2"/>
    <w:rsid w:val="00D10714"/>
    <w:rsid w:val="00D21341"/>
    <w:rsid w:val="00D3429F"/>
    <w:rsid w:val="00D4355E"/>
    <w:rsid w:val="00D54E21"/>
    <w:rsid w:val="00D7212C"/>
    <w:rsid w:val="00D842D2"/>
    <w:rsid w:val="00D93812"/>
    <w:rsid w:val="00D9792E"/>
    <w:rsid w:val="00DA5744"/>
    <w:rsid w:val="00DB513A"/>
    <w:rsid w:val="00DB7638"/>
    <w:rsid w:val="00DC38B7"/>
    <w:rsid w:val="00DC581A"/>
    <w:rsid w:val="00DF6FE5"/>
    <w:rsid w:val="00E128C3"/>
    <w:rsid w:val="00E66746"/>
    <w:rsid w:val="00EA576D"/>
    <w:rsid w:val="00ED6B5B"/>
    <w:rsid w:val="00F44DFE"/>
    <w:rsid w:val="00F461A0"/>
    <w:rsid w:val="00F46A5D"/>
    <w:rsid w:val="00F75C23"/>
    <w:rsid w:val="00FA1359"/>
    <w:rsid w:val="00FB6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D16A"/>
  <w15:docId w15:val="{1F147E8E-C5D2-41EB-9693-5B04C478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Lotus" w:eastAsiaTheme="minorHAnsi" w:hAnsi="B Lotus" w:cs="Times New Roman"/>
        <w:bCs/>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1D1"/>
    <w:rPr>
      <w:rFonts w:asciiTheme="minorHAnsi" w:hAnsiTheme="minorHAns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1D1"/>
    <w:pPr>
      <w:ind w:left="720"/>
      <w:contextualSpacing/>
    </w:pPr>
  </w:style>
  <w:style w:type="paragraph" w:styleId="BalloonText">
    <w:name w:val="Balloon Text"/>
    <w:basedOn w:val="Normal"/>
    <w:link w:val="BalloonTextChar"/>
    <w:uiPriority w:val="99"/>
    <w:semiHidden/>
    <w:unhideWhenUsed/>
    <w:rsid w:val="00424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D1"/>
    <w:rPr>
      <w:rFonts w:ascii="Tahoma" w:hAnsi="Tahoma" w:cs="Tahoma"/>
      <w:bCs w:val="0"/>
      <w:sz w:val="16"/>
      <w:szCs w:val="16"/>
    </w:rPr>
  </w:style>
  <w:style w:type="paragraph" w:styleId="Header">
    <w:name w:val="header"/>
    <w:basedOn w:val="Normal"/>
    <w:link w:val="HeaderChar"/>
    <w:uiPriority w:val="99"/>
    <w:semiHidden/>
    <w:unhideWhenUsed/>
    <w:rsid w:val="00D979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792E"/>
    <w:rPr>
      <w:rFonts w:asciiTheme="minorHAnsi" w:hAnsiTheme="minorHAnsi"/>
      <w:bCs w:val="0"/>
      <w:sz w:val="22"/>
      <w:szCs w:val="22"/>
    </w:rPr>
  </w:style>
  <w:style w:type="paragraph" w:styleId="Footer">
    <w:name w:val="footer"/>
    <w:basedOn w:val="Normal"/>
    <w:link w:val="FooterChar"/>
    <w:uiPriority w:val="99"/>
    <w:unhideWhenUsed/>
    <w:rsid w:val="00D97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92E"/>
    <w:rPr>
      <w:rFonts w:asciiTheme="minorHAnsi" w:hAnsiTheme="minorHAns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6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4FF90-3986-4A36-AD7D-B2E7CE64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Doostan Rayane</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 Rezaei</dc:creator>
  <cp:lastModifiedBy>rahdar</cp:lastModifiedBy>
  <cp:revision>17</cp:revision>
  <cp:lastPrinted>2020-09-12T04:19:00Z</cp:lastPrinted>
  <dcterms:created xsi:type="dcterms:W3CDTF">2020-07-25T05:31:00Z</dcterms:created>
  <dcterms:modified xsi:type="dcterms:W3CDTF">2021-02-23T09:49:00Z</dcterms:modified>
</cp:coreProperties>
</file>